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right="0" w:firstLine="2080" w:firstLineChars="400"/>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52"/>
          <w:szCs w:val="52"/>
        </w:rPr>
        <w:t>冶源疗养院</w:t>
      </w:r>
      <w:r>
        <w:rPr>
          <w:rFonts w:hint="eastAsia" w:ascii="仿宋_GB2312" w:hAnsi="sans-serif" w:eastAsia="仿宋_GB2312" w:cs="仿宋_GB2312"/>
          <w:i w:val="0"/>
          <w:iCs w:val="0"/>
          <w:caps w:val="0"/>
          <w:color w:val="000000"/>
          <w:spacing w:val="0"/>
          <w:sz w:val="52"/>
          <w:szCs w:val="52"/>
          <w:lang w:eastAsia="zh-CN"/>
        </w:rPr>
        <w:t>热水器</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热水器</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u w:val="single"/>
        </w:rPr>
        <w:t>￥             （大写：            ）其中含</w:t>
      </w:r>
      <w:r>
        <w:rPr>
          <w:rFonts w:hint="eastAsia" w:ascii="仿宋_GB2312" w:hAnsi="sans-serif" w:eastAsia="仿宋_GB2312" w:cs="仿宋_GB2312"/>
          <w:i w:val="0"/>
          <w:iCs w:val="0"/>
          <w:caps w:val="0"/>
          <w:color w:val="000000"/>
          <w:spacing w:val="0"/>
          <w:sz w:val="24"/>
          <w:szCs w:val="24"/>
          <w:u w:val="single"/>
          <w:lang w:val="en-US" w:eastAsia="zh-CN"/>
        </w:rPr>
        <w:t>13</w:t>
      </w:r>
      <w:r>
        <w:rPr>
          <w:rFonts w:hint="eastAsia" w:ascii="仿宋_GB2312" w:hAnsi="sans-serif" w:eastAsia="仿宋_GB2312" w:cs="仿宋_GB2312"/>
          <w:i w:val="0"/>
          <w:iCs w:val="0"/>
          <w:caps w:val="0"/>
          <w:color w:val="000000"/>
          <w:spacing w:val="0"/>
          <w:sz w:val="24"/>
          <w:szCs w:val="24"/>
          <w:u w:val="single"/>
        </w:rPr>
        <w:t>%的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eastAsiaTheme="minorEastAsia"/>
                <w:lang w:eastAsia="zh-CN"/>
              </w:rPr>
            </w:pPr>
            <w:r>
              <w:rPr>
                <w:rFonts w:hint="eastAsia" w:ascii="仿宋" w:hAnsi="仿宋" w:eastAsia="仿宋" w:cs="仿宋"/>
                <w:i w:val="0"/>
                <w:iCs w:val="0"/>
                <w:caps w:val="0"/>
                <w:color w:val="000000"/>
                <w:spacing w:val="0"/>
                <w:sz w:val="28"/>
                <w:szCs w:val="28"/>
                <w:lang w:eastAsia="zh-CN"/>
              </w:rPr>
              <w:t>热水器</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保修期</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tc>
        <w:tc>
          <w:tcPr>
            <w:tcW w:w="18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501</w:t>
            </w:r>
          </w:p>
        </w:tc>
        <w:tc>
          <w:tcPr>
            <w:tcW w:w="82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r>
              <w:rPr>
                <w:rFonts w:hint="eastAsia"/>
                <w:lang w:val="en-US" w:eastAsia="zh-CN"/>
              </w:rPr>
              <w:t>套</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8"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bookmarkStart w:id="0" w:name="_GoBack"/>
      <w:bookmarkEnd w:id="0"/>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62098"/>
    <w:rsid w:val="46E6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2022-03-27T05:52:00Z</dcterms:created>
  <dc:creator>l</dc:creator>
  <cp:lastModifiedBy>l</cp:lastModifiedBy>
  <dcterms:modified xsi:type="dcterms:W3CDTF">2022-03-27T05:58:10Z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0689C247CC354E3BB4A44CCFB5990ACF</vt:lpwstr>
  </property>
</Properties>
</file>