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15"/>
        <w:jc w:val="center"/>
        <w:rPr>
          <w:rStyle w:val="5"/>
          <w:rFonts w:hint="default" w:ascii="宋体" w:hAnsi="宋体" w:eastAsia="宋体" w:cs="宋体"/>
          <w:i w:val="0"/>
          <w:iCs w:val="0"/>
          <w:caps w:val="0"/>
          <w:color w:val="000000"/>
          <w:spacing w:val="0"/>
          <w:sz w:val="28"/>
          <w:szCs w:val="28"/>
          <w:shd w:val="clear" w:fill="FFFFFF"/>
        </w:rPr>
      </w:pPr>
      <w:r>
        <w:rPr>
          <w:rFonts w:hint="eastAsia" w:ascii="仿宋" w:hAnsi="仿宋" w:eastAsia="仿宋" w:cs="仿宋"/>
          <w:i w:val="0"/>
          <w:iCs w:val="0"/>
          <w:caps w:val="0"/>
          <w:color w:val="000000"/>
          <w:spacing w:val="0"/>
          <w:sz w:val="30"/>
          <w:szCs w:val="30"/>
          <w:lang w:val="en-US" w:eastAsia="zh-CN"/>
        </w:rPr>
        <w:t xml:space="preserve">   </w:t>
      </w:r>
      <w:r>
        <w:rPr>
          <w:rStyle w:val="5"/>
          <w:rFonts w:hint="eastAsia" w:ascii="宋体" w:hAnsi="宋体" w:eastAsia="宋体" w:cs="宋体"/>
          <w:i w:val="0"/>
          <w:iCs w:val="0"/>
          <w:caps w:val="0"/>
          <w:color w:val="000000"/>
          <w:spacing w:val="0"/>
          <w:sz w:val="28"/>
          <w:szCs w:val="28"/>
          <w:shd w:val="clear" w:fill="FFFFFF"/>
        </w:rPr>
        <w:t>骈邑路(南环路-南二环) 东侧路灯采购竞争性谈判公告</w:t>
      </w:r>
    </w:p>
    <w:p>
      <w:pPr>
        <w:pStyle w:val="2"/>
        <w:keepNext w:val="0"/>
        <w:keepLines w:val="0"/>
        <w:widowControl/>
        <w:suppressLineNumbers w:val="0"/>
        <w:spacing w:before="75" w:beforeAutospacing="0" w:after="75" w:afterAutospacing="0"/>
        <w:ind w:left="0" w:right="0" w:firstLine="0"/>
        <w:rPr>
          <w:rFonts w:hint="eastAsia" w:ascii="sans-serif" w:hAnsi="sans-serif" w:eastAsia="仿宋_GB2312" w:cs="sans-serif"/>
          <w:i w:val="0"/>
          <w:iCs w:val="0"/>
          <w:caps w:val="0"/>
          <w:color w:val="000000"/>
          <w:spacing w:val="0"/>
          <w:sz w:val="24"/>
          <w:szCs w:val="24"/>
          <w:lang w:eastAsia="zh-CN"/>
        </w:rPr>
      </w:pP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0"/>
          <w:szCs w:val="30"/>
        </w:rPr>
        <w:t> </w:t>
      </w:r>
      <w:r>
        <w:rPr>
          <w:rFonts w:hint="eastAsia" w:ascii="仿宋_GB2312" w:hAnsi="sans-serif" w:eastAsia="仿宋_GB2312" w:cs="仿宋_GB2312"/>
          <w:i w:val="0"/>
          <w:iCs w:val="0"/>
          <w:caps w:val="0"/>
          <w:color w:val="000000"/>
          <w:spacing w:val="0"/>
          <w:sz w:val="84"/>
          <w:szCs w:val="84"/>
        </w:rPr>
        <w:t>报  价 文 件</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p>
    <w:p>
      <w:pPr>
        <w:pStyle w:val="2"/>
        <w:keepNext w:val="0"/>
        <w:keepLines w:val="0"/>
        <w:widowControl/>
        <w:suppressLineNumbers w:val="0"/>
        <w:spacing w:before="75" w:beforeAutospacing="0" w:after="75" w:afterAutospacing="0" w:line="55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1"/>
          <w:szCs w:val="21"/>
        </w:rPr>
        <w:t>     </w:t>
      </w:r>
      <w:r>
        <w:rPr>
          <w:rFonts w:hint="eastAsia" w:ascii="仿宋_GB2312" w:hAnsi="sans-serif" w:eastAsia="仿宋_GB2312" w:cs="仿宋_GB2312"/>
          <w:i w:val="0"/>
          <w:iCs w:val="0"/>
          <w:caps w:val="0"/>
          <w:color w:val="000000"/>
          <w:spacing w:val="0"/>
          <w:sz w:val="28"/>
          <w:szCs w:val="28"/>
        </w:rPr>
        <w:t>     </w:t>
      </w: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firstLine="19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55" w:lineRule="atLeast"/>
        <w:ind w:left="0" w:right="0" w:firstLine="192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line="525" w:lineRule="atLeast"/>
        <w:ind w:left="0" w:right="0" w:firstLine="9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45"/>
          <w:sz w:val="31"/>
          <w:szCs w:val="31"/>
        </w:rPr>
        <w:t>供应商名称:</w:t>
      </w:r>
      <w:r>
        <w:rPr>
          <w:rFonts w:hint="eastAsia" w:ascii="仿宋_GB2312" w:hAnsi="sans-serif" w:eastAsia="仿宋_GB2312" w:cs="仿宋_GB2312"/>
          <w:i w:val="0"/>
          <w:iCs w:val="0"/>
          <w:caps w:val="0"/>
          <w:color w:val="000000"/>
          <w:spacing w:val="0"/>
          <w:sz w:val="31"/>
          <w:szCs w:val="31"/>
          <w:u w:val="single"/>
        </w:rPr>
        <w:t>                  （盖章）      </w:t>
      </w:r>
    </w:p>
    <w:p>
      <w:pPr>
        <w:pStyle w:val="2"/>
        <w:keepNext w:val="0"/>
        <w:keepLines w:val="0"/>
        <w:widowControl/>
        <w:suppressLineNumbers w:val="0"/>
        <w:spacing w:before="75" w:beforeAutospacing="0" w:after="75" w:afterAutospacing="0" w:line="525" w:lineRule="atLeast"/>
        <w:ind w:left="0" w:right="0" w:firstLine="51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ind w:left="0" w:right="0" w:firstLine="8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法 定 代 表 人</w:t>
      </w:r>
    </w:p>
    <w:p>
      <w:pPr>
        <w:pStyle w:val="2"/>
        <w:keepNext w:val="0"/>
        <w:keepLines w:val="0"/>
        <w:widowControl/>
        <w:suppressLineNumbers w:val="0"/>
        <w:spacing w:before="75" w:beforeAutospacing="0" w:after="75" w:afterAutospacing="0"/>
        <w:ind w:left="0" w:right="0" w:firstLine="8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或其委托代理人：</w:t>
      </w:r>
      <w:r>
        <w:rPr>
          <w:rFonts w:hint="eastAsia" w:ascii="仿宋_GB2312" w:hAnsi="sans-serif" w:eastAsia="仿宋_GB2312" w:cs="仿宋_GB2312"/>
          <w:i w:val="0"/>
          <w:iCs w:val="0"/>
          <w:caps w:val="0"/>
          <w:color w:val="000000"/>
          <w:spacing w:val="0"/>
          <w:sz w:val="31"/>
          <w:szCs w:val="31"/>
          <w:u w:val="single"/>
        </w:rPr>
        <w:t>          （签字或盖章）      </w:t>
      </w: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75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75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rPr>
        <w:t> </w:t>
      </w:r>
    </w:p>
    <w:p>
      <w:pPr>
        <w:pStyle w:val="2"/>
        <w:keepNext w:val="0"/>
        <w:keepLines w:val="0"/>
        <w:widowControl/>
        <w:suppressLineNumbers w:val="0"/>
        <w:spacing w:before="75" w:beforeAutospacing="0" w:after="75" w:afterAutospacing="0"/>
        <w:ind w:left="0" w:right="0" w:firstLine="330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31"/>
          <w:szCs w:val="31"/>
          <w:u w:val="single"/>
        </w:rPr>
        <w:t>2022</w:t>
      </w:r>
      <w:r>
        <w:rPr>
          <w:rFonts w:hint="eastAsia" w:ascii="仿宋_GB2312" w:hAnsi="sans-serif" w:eastAsia="仿宋_GB2312" w:cs="仿宋_GB2312"/>
          <w:i w:val="0"/>
          <w:iCs w:val="0"/>
          <w:caps w:val="0"/>
          <w:color w:val="000000"/>
          <w:spacing w:val="0"/>
          <w:sz w:val="31"/>
          <w:szCs w:val="31"/>
        </w:rPr>
        <w:t>年</w:t>
      </w:r>
      <w:r>
        <w:rPr>
          <w:rFonts w:hint="eastAsia" w:ascii="仿宋_GB2312" w:hAnsi="sans-serif" w:eastAsia="仿宋_GB2312" w:cs="仿宋_GB2312"/>
          <w:i w:val="0"/>
          <w:iCs w:val="0"/>
          <w:caps w:val="0"/>
          <w:color w:val="000000"/>
          <w:spacing w:val="0"/>
          <w:sz w:val="31"/>
          <w:szCs w:val="31"/>
          <w:u w:val="single"/>
        </w:rPr>
        <w:t>　 </w:t>
      </w:r>
      <w:r>
        <w:rPr>
          <w:rFonts w:hint="eastAsia" w:ascii="仿宋_GB2312" w:hAnsi="sans-serif" w:eastAsia="仿宋_GB2312" w:cs="仿宋_GB2312"/>
          <w:i w:val="0"/>
          <w:iCs w:val="0"/>
          <w:caps w:val="0"/>
          <w:color w:val="000000"/>
          <w:spacing w:val="0"/>
          <w:sz w:val="31"/>
          <w:szCs w:val="31"/>
        </w:rPr>
        <w:t>月</w:t>
      </w:r>
      <w:r>
        <w:rPr>
          <w:rFonts w:hint="eastAsia" w:ascii="仿宋_GB2312" w:hAnsi="sans-serif" w:eastAsia="仿宋_GB2312" w:cs="仿宋_GB2312"/>
          <w:i w:val="0"/>
          <w:iCs w:val="0"/>
          <w:caps w:val="0"/>
          <w:color w:val="000000"/>
          <w:spacing w:val="0"/>
          <w:sz w:val="31"/>
          <w:szCs w:val="31"/>
          <w:u w:val="single"/>
        </w:rPr>
        <w:t>　 </w:t>
      </w:r>
      <w:r>
        <w:rPr>
          <w:rFonts w:hint="eastAsia" w:ascii="仿宋_GB2312" w:hAnsi="sans-serif" w:eastAsia="仿宋_GB2312" w:cs="仿宋_GB2312"/>
          <w:i w:val="0"/>
          <w:iCs w:val="0"/>
          <w:caps w:val="0"/>
          <w:color w:val="000000"/>
          <w:spacing w:val="0"/>
          <w:sz w:val="31"/>
          <w:szCs w:val="31"/>
        </w:rPr>
        <w:t>日</w:t>
      </w:r>
    </w:p>
    <w:p>
      <w:pPr>
        <w:pStyle w:val="2"/>
        <w:keepNext w:val="0"/>
        <w:keepLines w:val="0"/>
        <w:widowControl/>
        <w:suppressLineNumbers w:val="0"/>
        <w:spacing w:before="75" w:beforeAutospacing="0" w:after="75" w:afterAutospacing="0" w:line="525" w:lineRule="atLeast"/>
        <w:ind w:left="0" w:right="0" w:firstLine="0"/>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75" w:beforeAutospacing="0" w:after="75" w:afterAutospacing="0" w:line="480" w:lineRule="atLeast"/>
        <w:ind w:left="0" w:right="0" w:firstLine="0"/>
        <w:jc w:val="center"/>
        <w:rPr>
          <w:rFonts w:hint="eastAsia" w:ascii="sans-serif" w:hAnsi="sans-serif" w:eastAsia="仿宋_GB2312" w:cs="sans-serif"/>
          <w:i w:val="0"/>
          <w:iCs w:val="0"/>
          <w:caps w:val="0"/>
          <w:color w:val="000000"/>
          <w:spacing w:val="0"/>
          <w:sz w:val="24"/>
          <w:szCs w:val="24"/>
          <w:lang w:eastAsia="zh-CN"/>
        </w:rPr>
      </w:pPr>
      <w:r>
        <w:rPr>
          <w:rFonts w:hint="eastAsia" w:ascii="仿宋_GB2312" w:hAnsi="sans-serif" w:eastAsia="仿宋_GB2312" w:cs="仿宋_GB2312"/>
          <w:i w:val="0"/>
          <w:iCs w:val="0"/>
          <w:caps w:val="0"/>
          <w:color w:val="000000"/>
          <w:spacing w:val="0"/>
          <w:sz w:val="43"/>
          <w:szCs w:val="43"/>
        </w:rPr>
        <w:t>报价函</w:t>
      </w:r>
    </w:p>
    <w:p>
      <w:pPr>
        <w:pStyle w:val="2"/>
        <w:keepNext w:val="0"/>
        <w:keepLines w:val="0"/>
        <w:widowControl/>
        <w:suppressLineNumbers w:val="0"/>
        <w:spacing w:before="75" w:beforeAutospacing="0" w:after="75" w:afterAutospacing="0" w:line="480"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致：临朐沂通贸易有限公司</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根据已收到的临朐县集中医疗服务中心空调询价通知书规定，我单位经考察现场和研究上述项目相关技术规范和其他有关文件后我方愿以</w:t>
      </w:r>
      <w:r>
        <w:rPr>
          <w:rFonts w:hint="eastAsia" w:ascii="仿宋_GB2312" w:hAnsi="sans-serif" w:eastAsia="仿宋_GB2312" w:cs="仿宋_GB2312"/>
          <w:i w:val="0"/>
          <w:iCs w:val="0"/>
          <w:caps w:val="0"/>
          <w:color w:val="000000"/>
          <w:spacing w:val="0"/>
          <w:sz w:val="24"/>
          <w:szCs w:val="24"/>
          <w:u w:val="single"/>
        </w:rPr>
        <w:t>￥             （大写：            ）</w:t>
      </w:r>
      <w:r>
        <w:rPr>
          <w:rFonts w:hint="eastAsia" w:ascii="仿宋_GB2312" w:hAnsi="sans-serif" w:eastAsia="仿宋_GB2312" w:cs="仿宋_GB2312"/>
          <w:i w:val="0"/>
          <w:iCs w:val="0"/>
          <w:caps w:val="0"/>
          <w:color w:val="000000"/>
          <w:spacing w:val="0"/>
          <w:sz w:val="24"/>
          <w:szCs w:val="24"/>
        </w:rPr>
        <w:t>（手写必须加盖公章）报价承包本项目。</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1.</w:t>
      </w:r>
      <w:r>
        <w:rPr>
          <w:rFonts w:hint="eastAsia" w:ascii="宋体" w:hAnsi="宋体" w:eastAsia="宋体" w:cs="宋体"/>
          <w:i w:val="0"/>
          <w:iCs w:val="0"/>
          <w:caps w:val="0"/>
          <w:color w:val="000000"/>
          <w:spacing w:val="0"/>
          <w:sz w:val="24"/>
          <w:szCs w:val="24"/>
        </w:rPr>
        <w:t> </w:t>
      </w:r>
      <w:r>
        <w:rPr>
          <w:rFonts w:hint="eastAsia" w:ascii="仿宋_GB2312" w:hAnsi="sans-serif" w:eastAsia="仿宋_GB2312" w:cs="仿宋_GB2312"/>
          <w:i w:val="0"/>
          <w:iCs w:val="0"/>
          <w:caps w:val="0"/>
          <w:color w:val="000000"/>
          <w:spacing w:val="0"/>
          <w:sz w:val="24"/>
          <w:szCs w:val="24"/>
        </w:rPr>
        <w:t>以上报价包含货物费（含货物及其附件、配件及备品备件等）、包装费、运保费、</w:t>
      </w:r>
      <w:r>
        <w:rPr>
          <w:rFonts w:hint="eastAsia" w:ascii="仿宋_GB2312" w:hAnsi="sans-serif" w:eastAsia="仿宋_GB2312" w:cs="仿宋_GB2312"/>
          <w:i w:val="0"/>
          <w:iCs w:val="0"/>
          <w:caps w:val="0"/>
          <w:color w:val="000000"/>
          <w:spacing w:val="0"/>
          <w:sz w:val="24"/>
          <w:szCs w:val="24"/>
          <w:lang w:val="en-US" w:eastAsia="zh-CN"/>
        </w:rPr>
        <w:t>装卸费、</w:t>
      </w:r>
      <w:r>
        <w:rPr>
          <w:rFonts w:hint="eastAsia" w:ascii="仿宋_GB2312" w:hAnsi="sans-serif" w:eastAsia="仿宋_GB2312" w:cs="仿宋_GB2312"/>
          <w:i w:val="0"/>
          <w:iCs w:val="0"/>
          <w:caps w:val="0"/>
          <w:color w:val="000000"/>
          <w:spacing w:val="0"/>
          <w:sz w:val="24"/>
          <w:szCs w:val="24"/>
        </w:rPr>
        <w:t>安装费</w:t>
      </w:r>
      <w:r>
        <w:rPr>
          <w:rFonts w:hint="eastAsia" w:ascii="仿宋_GB2312" w:hAnsi="sans-serif" w:eastAsia="仿宋_GB2312" w:cs="仿宋_GB2312"/>
          <w:i w:val="0"/>
          <w:iCs w:val="0"/>
          <w:caps w:val="0"/>
          <w:color w:val="000000"/>
          <w:spacing w:val="0"/>
          <w:sz w:val="24"/>
          <w:szCs w:val="24"/>
          <w:lang w:eastAsia="zh-CN"/>
        </w:rPr>
        <w:t>、</w:t>
      </w:r>
      <w:r>
        <w:rPr>
          <w:rFonts w:hint="eastAsia" w:ascii="仿宋_GB2312" w:hAnsi="sans-serif" w:eastAsia="仿宋_GB2312" w:cs="仿宋_GB2312"/>
          <w:i w:val="0"/>
          <w:iCs w:val="0"/>
          <w:caps w:val="0"/>
          <w:color w:val="000000"/>
          <w:spacing w:val="0"/>
          <w:sz w:val="24"/>
          <w:szCs w:val="24"/>
          <w:lang w:val="en-US" w:eastAsia="zh-CN"/>
        </w:rPr>
        <w:t>调试费、利润、税金</w:t>
      </w:r>
      <w:r>
        <w:rPr>
          <w:rFonts w:hint="eastAsia" w:ascii="仿宋_GB2312" w:hAnsi="sans-serif" w:eastAsia="仿宋_GB2312" w:cs="仿宋_GB2312"/>
          <w:i w:val="0"/>
          <w:iCs w:val="0"/>
          <w:caps w:val="0"/>
          <w:color w:val="000000"/>
          <w:spacing w:val="0"/>
          <w:sz w:val="24"/>
          <w:szCs w:val="24"/>
        </w:rPr>
        <w:t>等</w:t>
      </w:r>
      <w:r>
        <w:rPr>
          <w:rFonts w:hint="eastAsia" w:ascii="仿宋_GB2312" w:hAnsi="sans-serif" w:eastAsia="仿宋_GB2312" w:cs="仿宋_GB2312"/>
          <w:i w:val="0"/>
          <w:iCs w:val="0"/>
          <w:caps w:val="0"/>
          <w:color w:val="000000"/>
          <w:spacing w:val="0"/>
          <w:sz w:val="24"/>
          <w:szCs w:val="24"/>
          <w:lang w:val="en-US" w:eastAsia="zh-CN"/>
        </w:rPr>
        <w:t>完成本项目所需的</w:t>
      </w:r>
      <w:r>
        <w:rPr>
          <w:rFonts w:hint="eastAsia" w:ascii="仿宋_GB2312" w:hAnsi="sans-serif" w:eastAsia="仿宋_GB2312" w:cs="仿宋_GB2312"/>
          <w:i w:val="0"/>
          <w:iCs w:val="0"/>
          <w:caps w:val="0"/>
          <w:color w:val="000000"/>
          <w:spacing w:val="0"/>
          <w:sz w:val="24"/>
          <w:szCs w:val="24"/>
        </w:rPr>
        <w:t>及询价文件约定的一切费用。</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2.我方将按采购人规定的工期安排</w:t>
      </w:r>
      <w:r>
        <w:rPr>
          <w:rFonts w:hint="eastAsia" w:ascii="仿宋_GB2312" w:hAnsi="sans-serif" w:eastAsia="仿宋_GB2312" w:cs="仿宋_GB2312"/>
          <w:i w:val="0"/>
          <w:iCs w:val="0"/>
          <w:caps w:val="0"/>
          <w:color w:val="000000"/>
          <w:spacing w:val="0"/>
          <w:sz w:val="24"/>
          <w:szCs w:val="24"/>
          <w:lang w:val="en-US" w:eastAsia="zh-CN"/>
        </w:rPr>
        <w:t>供货并安装完成所有货物</w:t>
      </w:r>
      <w:r>
        <w:rPr>
          <w:rFonts w:hint="eastAsia" w:ascii="仿宋_GB2312" w:hAnsi="sans-serif" w:eastAsia="仿宋_GB2312" w:cs="仿宋_GB2312"/>
          <w:i w:val="0"/>
          <w:iCs w:val="0"/>
          <w:caps w:val="0"/>
          <w:color w:val="000000"/>
          <w:spacing w:val="0"/>
          <w:sz w:val="24"/>
          <w:szCs w:val="24"/>
        </w:rPr>
        <w:t>。</w:t>
      </w:r>
    </w:p>
    <w:p>
      <w:pPr>
        <w:pStyle w:val="2"/>
        <w:keepNext w:val="0"/>
        <w:keepLines w:val="0"/>
        <w:widowControl/>
        <w:suppressLineNumbers w:val="0"/>
        <w:spacing w:before="75" w:beforeAutospacing="0" w:after="75" w:afterAutospacing="0" w:line="480" w:lineRule="atLeast"/>
        <w:ind w:left="0" w:right="0" w:firstLine="4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3.</w:t>
      </w:r>
      <w:r>
        <w:rPr>
          <w:rFonts w:hint="default" w:ascii="Times New Roman" w:hAnsi="Times New Roman" w:eastAsia="sans-serif" w:cs="Times New Roman"/>
          <w:i w:val="0"/>
          <w:iCs w:val="0"/>
          <w:caps w:val="0"/>
          <w:color w:val="000000"/>
          <w:spacing w:val="0"/>
          <w:sz w:val="21"/>
          <w:szCs w:val="21"/>
        </w:rPr>
        <w:t> </w:t>
      </w:r>
      <w:r>
        <w:rPr>
          <w:rFonts w:hint="eastAsia" w:ascii="仿宋_GB2312" w:hAnsi="sans-serif" w:eastAsia="仿宋_GB2312" w:cs="仿宋_GB2312"/>
          <w:i w:val="0"/>
          <w:iCs w:val="0"/>
          <w:caps w:val="0"/>
          <w:color w:val="000000"/>
          <w:spacing w:val="0"/>
          <w:sz w:val="24"/>
          <w:szCs w:val="24"/>
        </w:rPr>
        <w:t>我方理解并完全接受招标文件中实质性条文规定的内容并作出承诺，若有违背，自愿接受相关条款规定的处罚。</w:t>
      </w:r>
    </w:p>
    <w:p>
      <w:pPr>
        <w:pStyle w:val="2"/>
        <w:keepNext w:val="0"/>
        <w:keepLines w:val="0"/>
        <w:widowControl/>
        <w:suppressLineNumbers w:val="0"/>
        <w:spacing w:before="75" w:beforeAutospacing="0" w:after="75" w:afterAutospacing="0" w:line="480" w:lineRule="atLeast"/>
        <w:ind w:left="0" w:right="0" w:firstLine="54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80" w:lineRule="atLeast"/>
        <w:ind w:left="0" w:right="0" w:firstLine="40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报价人（盖章）：</w:t>
      </w:r>
    </w:p>
    <w:p>
      <w:pPr>
        <w:pStyle w:val="2"/>
        <w:keepNext w:val="0"/>
        <w:keepLines w:val="0"/>
        <w:widowControl/>
        <w:suppressLineNumbers w:val="0"/>
        <w:spacing w:before="75" w:beforeAutospacing="0" w:after="75" w:afterAutospacing="0" w:line="480" w:lineRule="atLeast"/>
        <w:ind w:left="0" w:right="0" w:firstLine="408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法定代表人（签字、盖章）：</w:t>
      </w:r>
    </w:p>
    <w:p>
      <w:pPr>
        <w:pStyle w:val="2"/>
        <w:keepNext w:val="0"/>
        <w:keepLines w:val="0"/>
        <w:widowControl/>
        <w:suppressLineNumbers w:val="0"/>
        <w:spacing w:before="75" w:beforeAutospacing="0" w:after="75" w:afterAutospacing="0" w:line="480" w:lineRule="atLeast"/>
        <w:ind w:left="0" w:right="240" w:firstLine="48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  年  月  日</w:t>
      </w: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br w:type="textWrapping"/>
      </w: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525" w:lineRule="atLeast"/>
        <w:ind w:left="0" w:right="0" w:firstLine="0"/>
        <w:jc w:val="center"/>
        <w:rPr>
          <w:rFonts w:hint="eastAsia" w:ascii="仿宋" w:hAnsi="仿宋" w:eastAsia="仿宋" w:cs="仿宋"/>
          <w:i w:val="0"/>
          <w:iCs w:val="0"/>
          <w:caps w:val="0"/>
          <w:color w:val="000000"/>
          <w:spacing w:val="0"/>
          <w:sz w:val="28"/>
          <w:szCs w:val="28"/>
        </w:rPr>
      </w:pPr>
      <w:r>
        <w:rPr>
          <w:rFonts w:hint="eastAsia" w:ascii="仿宋" w:hAnsi="仿宋" w:eastAsia="仿宋" w:cs="仿宋"/>
          <w:i w:val="0"/>
          <w:iCs w:val="0"/>
          <w:caps w:val="0"/>
          <w:color w:val="000000"/>
          <w:spacing w:val="0"/>
          <w:sz w:val="28"/>
          <w:szCs w:val="28"/>
        </w:rPr>
        <w:t>详细配置</w:t>
      </w:r>
      <w:r>
        <w:rPr>
          <w:rFonts w:hint="eastAsia" w:ascii="仿宋" w:hAnsi="仿宋" w:eastAsia="仿宋" w:cs="仿宋"/>
          <w:i w:val="0"/>
          <w:iCs w:val="0"/>
          <w:caps w:val="0"/>
          <w:color w:val="000000"/>
          <w:spacing w:val="0"/>
          <w:sz w:val="28"/>
          <w:szCs w:val="28"/>
          <w:lang w:val="en-US" w:eastAsia="zh-CN"/>
        </w:rPr>
        <w:t>报价</w:t>
      </w:r>
      <w:r>
        <w:rPr>
          <w:rFonts w:hint="eastAsia" w:ascii="仿宋" w:hAnsi="仿宋" w:eastAsia="仿宋" w:cs="仿宋"/>
          <w:i w:val="0"/>
          <w:iCs w:val="0"/>
          <w:caps w:val="0"/>
          <w:color w:val="000000"/>
          <w:spacing w:val="0"/>
          <w:sz w:val="28"/>
          <w:szCs w:val="28"/>
        </w:rPr>
        <w:t>清单</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84"/>
        <w:gridCol w:w="1864"/>
        <w:gridCol w:w="1312"/>
        <w:gridCol w:w="823"/>
        <w:gridCol w:w="1371"/>
        <w:gridCol w:w="1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4" w:hRule="atLeast"/>
        </w:trPr>
        <w:tc>
          <w:tcPr>
            <w:tcW w:w="1484" w:type="dxa"/>
            <w:tcBorders>
              <w:top w:val="single" w:color="auto" w:sz="6" w:space="0"/>
              <w:left w:val="single" w:color="auto" w:sz="6" w:space="0"/>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eastAsiaTheme="minorEastAsia"/>
                <w:lang w:val="en-US" w:eastAsia="zh-CN"/>
              </w:rPr>
            </w:pPr>
            <w:r>
              <w:rPr>
                <w:rFonts w:hint="eastAsia"/>
                <w:lang w:val="en-US" w:eastAsia="zh-CN"/>
              </w:rPr>
              <w:t>路灯</w:t>
            </w:r>
          </w:p>
        </w:tc>
        <w:tc>
          <w:tcPr>
            <w:tcW w:w="1864"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 w:hAnsi="仿宋" w:eastAsia="仿宋" w:cs="仿宋"/>
                <w:i w:val="0"/>
                <w:iCs w:val="0"/>
                <w:caps w:val="0"/>
                <w:color w:val="000000"/>
                <w:spacing w:val="0"/>
                <w:sz w:val="28"/>
                <w:szCs w:val="28"/>
              </w:rPr>
              <w:t>规格及材质</w:t>
            </w:r>
          </w:p>
        </w:tc>
        <w:tc>
          <w:tcPr>
            <w:tcW w:w="1312"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 w:hAnsi="仿宋" w:eastAsia="仿宋" w:cs="仿宋"/>
                <w:i w:val="0"/>
                <w:iCs w:val="0"/>
                <w:caps w:val="0"/>
                <w:color w:val="000000"/>
                <w:spacing w:val="0"/>
                <w:sz w:val="28"/>
                <w:szCs w:val="28"/>
              </w:rPr>
              <w:t>数量</w:t>
            </w:r>
          </w:p>
        </w:tc>
        <w:tc>
          <w:tcPr>
            <w:tcW w:w="823"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pPr>
            <w:r>
              <w:rPr>
                <w:rFonts w:hint="eastAsia" w:ascii="仿宋" w:hAnsi="仿宋" w:eastAsia="仿宋" w:cs="仿宋"/>
                <w:i w:val="0"/>
                <w:iCs w:val="0"/>
                <w:caps w:val="0"/>
                <w:color w:val="000000"/>
                <w:spacing w:val="0"/>
                <w:sz w:val="28"/>
                <w:szCs w:val="28"/>
              </w:rPr>
              <w:t>单位</w:t>
            </w:r>
          </w:p>
        </w:tc>
        <w:tc>
          <w:tcPr>
            <w:tcW w:w="1371"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eastAsiaTheme="minorEastAsia"/>
                <w:lang w:val="en-US" w:eastAsia="zh-CN"/>
              </w:rPr>
            </w:pPr>
            <w:r>
              <w:rPr>
                <w:rFonts w:hint="eastAsia" w:ascii="仿宋" w:hAnsi="仿宋" w:eastAsia="仿宋" w:cs="仿宋"/>
                <w:i w:val="0"/>
                <w:iCs w:val="0"/>
                <w:caps w:val="0"/>
                <w:color w:val="000000"/>
                <w:spacing w:val="0"/>
                <w:sz w:val="28"/>
                <w:szCs w:val="28"/>
                <w:lang w:val="en-US" w:eastAsia="zh-CN"/>
              </w:rPr>
              <w:t>单价</w:t>
            </w:r>
          </w:p>
        </w:tc>
        <w:tc>
          <w:tcPr>
            <w:tcW w:w="1662" w:type="dxa"/>
            <w:tcBorders>
              <w:top w:val="single" w:color="auto" w:sz="6" w:space="0"/>
              <w:left w:val="nil"/>
              <w:bottom w:val="single" w:color="auto" w:sz="4"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both"/>
              <w:rPr>
                <w:rFonts w:hint="default"/>
                <w:lang w:val="en-US" w:eastAsia="zh-CN"/>
              </w:rPr>
            </w:pPr>
            <w:r>
              <w:rPr>
                <w:rFonts w:hint="eastAsia"/>
                <w:lang w:val="en-US" w:eastAsia="zh-CN"/>
              </w:rPr>
              <w:t>保修期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10" w:hRule="atLeast"/>
        </w:trPr>
        <w:tc>
          <w:tcPr>
            <w:tcW w:w="1484"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lang w:val="en-US" w:eastAsia="zh-CN"/>
              </w:rPr>
            </w:pPr>
          </w:p>
        </w:tc>
        <w:tc>
          <w:tcPr>
            <w:tcW w:w="1864"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both"/>
              <w:rPr>
                <w:rFonts w:hint="default"/>
                <w:lang w:val="en-US" w:eastAsia="zh-CN"/>
              </w:rPr>
            </w:pPr>
          </w:p>
        </w:tc>
        <w:tc>
          <w:tcPr>
            <w:tcW w:w="1312"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both"/>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both"/>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both"/>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both"/>
              <w:rPr>
                <w:rFonts w:hint="eastAsia"/>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right="0"/>
              <w:jc w:val="both"/>
              <w:rPr>
                <w:rFonts w:hint="default"/>
                <w:lang w:val="en-US" w:eastAsia="zh-CN"/>
              </w:rPr>
            </w:pPr>
          </w:p>
        </w:tc>
        <w:tc>
          <w:tcPr>
            <w:tcW w:w="823"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仿宋" w:hAnsi="仿宋" w:eastAsia="仿宋" w:cs="仿宋"/>
                <w:i w:val="0"/>
                <w:iCs w:val="0"/>
                <w:caps w:val="0"/>
                <w:color w:val="000000"/>
                <w:spacing w:val="0"/>
                <w:sz w:val="28"/>
                <w:szCs w:val="28"/>
                <w:lang w:val="en-US" w:eastAsia="zh-CN"/>
              </w:rPr>
            </w:pPr>
            <w:r>
              <w:rPr>
                <w:rFonts w:hint="eastAsia" w:ascii="仿宋" w:hAnsi="仿宋" w:eastAsia="仿宋" w:cs="仿宋"/>
                <w:i w:val="0"/>
                <w:iCs w:val="0"/>
                <w:caps w:val="0"/>
                <w:color w:val="000000"/>
                <w:spacing w:val="0"/>
                <w:sz w:val="28"/>
                <w:szCs w:val="28"/>
                <w:lang w:val="en-US" w:eastAsia="zh-CN"/>
              </w:rPr>
              <w:t>套</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default"/>
                <w:lang w:val="en-US" w:eastAsia="zh-CN"/>
              </w:rPr>
            </w:pPr>
          </w:p>
        </w:tc>
        <w:tc>
          <w:tcPr>
            <w:tcW w:w="1371" w:type="dxa"/>
            <w:tcBorders>
              <w:top w:val="single" w:color="auto" w:sz="4" w:space="0"/>
              <w:left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default" w:ascii="仿宋" w:hAnsi="仿宋" w:eastAsia="仿宋" w:cs="仿宋"/>
                <w:i w:val="0"/>
                <w:iCs w:val="0"/>
                <w:caps w:val="0"/>
                <w:color w:val="000000"/>
                <w:spacing w:val="0"/>
                <w:sz w:val="28"/>
                <w:szCs w:val="28"/>
                <w:lang w:val="en-US" w:eastAsia="zh-CN"/>
              </w:rPr>
            </w:pPr>
          </w:p>
        </w:tc>
        <w:tc>
          <w:tcPr>
            <w:tcW w:w="16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default" w:eastAsiaTheme="minorEastAsia"/>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230" w:hRule="atLeast"/>
        </w:trPr>
        <w:tc>
          <w:tcPr>
            <w:tcW w:w="14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default"/>
                <w:lang w:val="en-US" w:eastAsia="zh-CN"/>
              </w:rPr>
            </w:pPr>
            <w:r>
              <w:rPr>
                <w:rFonts w:hint="eastAsia"/>
                <w:lang w:val="en-US" w:eastAsia="zh-CN"/>
              </w:rPr>
              <w:t>总价</w:t>
            </w:r>
          </w:p>
        </w:tc>
        <w:tc>
          <w:tcPr>
            <w:tcW w:w="7032" w:type="dxa"/>
            <w:gridSpan w:val="5"/>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95" w:lineRule="atLeast"/>
              <w:ind w:left="0" w:right="0"/>
              <w:jc w:val="center"/>
              <w:rPr>
                <w:rFonts w:hint="eastAsia" w:ascii="仿宋" w:hAnsi="仿宋" w:eastAsia="仿宋" w:cs="仿宋"/>
                <w:i w:val="0"/>
                <w:iCs w:val="0"/>
                <w:caps w:val="0"/>
                <w:color w:val="000000"/>
                <w:spacing w:val="0"/>
                <w:sz w:val="28"/>
                <w:szCs w:val="28"/>
              </w:rPr>
            </w:pPr>
          </w:p>
        </w:tc>
      </w:tr>
    </w:tbl>
    <w:p>
      <w:pPr>
        <w:pStyle w:val="2"/>
        <w:keepNext w:val="0"/>
        <w:keepLines w:val="0"/>
        <w:widowControl/>
        <w:suppressLineNumbers w:val="0"/>
        <w:spacing w:before="75" w:beforeAutospacing="0" w:after="75" w:afterAutospacing="0" w:line="525" w:lineRule="atLeast"/>
        <w:ind w:left="0" w:right="0" w:firstLine="0"/>
        <w:jc w:val="center"/>
        <w:rPr>
          <w:rFonts w:hint="default" w:ascii="仿宋" w:hAnsi="仿宋" w:eastAsia="仿宋" w:cs="仿宋"/>
          <w:i w:val="0"/>
          <w:iCs w:val="0"/>
          <w:caps w:val="0"/>
          <w:color w:val="000000"/>
          <w:spacing w:val="0"/>
          <w:sz w:val="28"/>
          <w:szCs w:val="28"/>
        </w:rPr>
      </w:pP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Pr>
        <w:pStyle w:val="2"/>
        <w:keepNext w:val="0"/>
        <w:keepLines w:val="0"/>
        <w:widowControl/>
        <w:suppressLineNumbers w:val="0"/>
        <w:spacing w:before="75" w:beforeAutospacing="0" w:after="75" w:afterAutospacing="0" w:line="525" w:lineRule="atLeast"/>
        <w:ind w:left="0" w:right="0" w:firstLine="0"/>
        <w:jc w:val="center"/>
        <w:rPr>
          <w:rFonts w:hint="default" w:ascii="sans-serif" w:hAnsi="sans-serif" w:eastAsia="宋体" w:cs="sans-serif"/>
          <w:i w:val="0"/>
          <w:iCs w:val="0"/>
          <w:caps w:val="0"/>
          <w:color w:val="000000"/>
          <w:spacing w:val="0"/>
          <w:sz w:val="24"/>
          <w:szCs w:val="24"/>
          <w:lang w:val="en-US" w:eastAsia="zh-CN"/>
        </w:rPr>
      </w:pPr>
    </w:p>
    <w:p>
      <w:pPr>
        <w:pStyle w:val="2"/>
        <w:keepNext w:val="0"/>
        <w:keepLines w:val="0"/>
        <w:widowControl/>
        <w:suppressLineNumbers w:val="0"/>
        <w:spacing w:before="75" w:beforeAutospacing="0" w:after="75" w:afterAutospacing="0" w:line="495" w:lineRule="atLeast"/>
        <w:ind w:left="0" w:right="0" w:firstLine="276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0"/>
          <w:szCs w:val="40"/>
        </w:rPr>
        <w:t> </w:t>
      </w:r>
    </w:p>
    <w:p>
      <w:pPr>
        <w:pStyle w:val="2"/>
        <w:keepNext w:val="0"/>
        <w:keepLines w:val="0"/>
        <w:widowControl/>
        <w:suppressLineNumbers w:val="0"/>
        <w:spacing w:before="75" w:beforeAutospacing="0" w:after="75" w:afterAutospacing="0" w:line="495" w:lineRule="atLeast"/>
        <w:ind w:left="0" w:right="0" w:firstLine="276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left="0" w:right="0" w:firstLine="276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right="0" w:firstLine="2008" w:firstLineChars="500"/>
        <w:rPr>
          <w:rStyle w:val="5"/>
          <w:rFonts w:hint="eastAsia" w:ascii="仿宋_GB2312" w:hAnsi="sans-serif" w:eastAsia="仿宋_GB2312" w:cs="仿宋_GB2312"/>
          <w:i w:val="0"/>
          <w:iCs w:val="0"/>
          <w:caps w:val="0"/>
          <w:color w:val="000000"/>
          <w:spacing w:val="0"/>
          <w:sz w:val="40"/>
          <w:szCs w:val="40"/>
        </w:rPr>
      </w:pPr>
    </w:p>
    <w:p>
      <w:pPr>
        <w:pStyle w:val="2"/>
        <w:keepNext w:val="0"/>
        <w:keepLines w:val="0"/>
        <w:widowControl/>
        <w:suppressLineNumbers w:val="0"/>
        <w:spacing w:before="75" w:beforeAutospacing="0" w:after="75" w:afterAutospacing="0" w:line="495" w:lineRule="atLeast"/>
        <w:ind w:right="0" w:firstLine="2008" w:firstLineChars="500"/>
        <w:rPr>
          <w:rFonts w:hint="default" w:ascii="sans-serif" w:hAnsi="sans-serif" w:eastAsia="sans-serif" w:cs="sans-serif"/>
          <w:i w:val="0"/>
          <w:iCs w:val="0"/>
          <w:caps w:val="0"/>
          <w:color w:val="000000"/>
          <w:spacing w:val="0"/>
          <w:sz w:val="24"/>
          <w:szCs w:val="24"/>
        </w:rPr>
      </w:pPr>
      <w:bookmarkStart w:id="0" w:name="_GoBack"/>
      <w:bookmarkEnd w:id="0"/>
      <w:r>
        <w:rPr>
          <w:rStyle w:val="5"/>
          <w:rFonts w:hint="eastAsia" w:ascii="仿宋_GB2312" w:hAnsi="sans-serif" w:eastAsia="仿宋_GB2312" w:cs="仿宋_GB2312"/>
          <w:i w:val="0"/>
          <w:iCs w:val="0"/>
          <w:caps w:val="0"/>
          <w:color w:val="000000"/>
          <w:spacing w:val="0"/>
          <w:sz w:val="40"/>
          <w:szCs w:val="40"/>
        </w:rPr>
        <w:t>法定代表人身份证明</w:t>
      </w:r>
    </w:p>
    <w:p>
      <w:pPr>
        <w:pStyle w:val="2"/>
        <w:keepNext w:val="0"/>
        <w:keepLines w:val="0"/>
        <w:widowControl/>
        <w:suppressLineNumbers w:val="0"/>
        <w:spacing w:before="75" w:beforeAutospacing="0" w:after="75" w:afterAutospacing="0" w:line="495" w:lineRule="atLeast"/>
        <w:ind w:left="0" w:right="0" w:firstLine="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单位名称：</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单位性质：</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地    址：</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成立时间：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经营期限：</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姓名：</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性别：</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年龄：</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职务：</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系</w:t>
      </w:r>
      <w:r>
        <w:rPr>
          <w:rFonts w:hint="eastAsia" w:ascii="仿宋_GB2312" w:hAnsi="sans-serif" w:eastAsia="仿宋_GB2312" w:cs="仿宋_GB2312"/>
          <w:i w:val="0"/>
          <w:iCs w:val="0"/>
          <w:caps w:val="0"/>
          <w:color w:val="000000"/>
          <w:spacing w:val="0"/>
          <w:sz w:val="24"/>
          <w:szCs w:val="24"/>
          <w:u w:val="single"/>
        </w:rPr>
        <w:t>     （报价人单位名称）         </w:t>
      </w:r>
      <w:r>
        <w:rPr>
          <w:rFonts w:hint="eastAsia" w:ascii="仿宋_GB2312" w:hAnsi="sans-serif" w:eastAsia="仿宋_GB2312" w:cs="仿宋_GB2312"/>
          <w:i w:val="0"/>
          <w:iCs w:val="0"/>
          <w:caps w:val="0"/>
          <w:color w:val="000000"/>
          <w:spacing w:val="0"/>
          <w:sz w:val="24"/>
          <w:szCs w:val="24"/>
        </w:rPr>
        <w:t>的法定代表人。</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特此证明。</w:t>
      </w: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303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Pr>
        <w:pStyle w:val="2"/>
        <w:keepNext w:val="0"/>
        <w:keepLines w:val="0"/>
        <w:widowControl/>
        <w:suppressLineNumbers w:val="0"/>
        <w:spacing w:before="75" w:beforeAutospacing="0" w:after="75" w:afterAutospacing="0" w:line="495" w:lineRule="atLeast"/>
        <w:ind w:left="0" w:right="0" w:firstLine="355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0"/>
        <w:jc w:val="center"/>
        <w:rPr>
          <w:rFonts w:hint="default" w:ascii="sans-serif" w:hAnsi="sans-serif" w:eastAsia="sans-serif" w:cs="sans-serif"/>
          <w:i w:val="0"/>
          <w:iCs w:val="0"/>
          <w:caps w:val="0"/>
          <w:color w:val="000000"/>
          <w:spacing w:val="0"/>
          <w:sz w:val="24"/>
          <w:szCs w:val="24"/>
        </w:rPr>
      </w:pPr>
    </w:p>
    <w:p>
      <w:pPr>
        <w:pStyle w:val="2"/>
        <w:keepNext w:val="0"/>
        <w:keepLines w:val="0"/>
        <w:widowControl/>
        <w:suppressLineNumbers w:val="0"/>
        <w:spacing w:before="75" w:beforeAutospacing="0" w:after="75" w:afterAutospacing="0" w:line="495" w:lineRule="atLeast"/>
        <w:ind w:left="0" w:right="0" w:firstLine="3045"/>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3"/>
          <w:szCs w:val="43"/>
        </w:rPr>
        <w:t> </w:t>
      </w:r>
    </w:p>
    <w:p>
      <w:pPr>
        <w:pStyle w:val="2"/>
        <w:keepNext w:val="0"/>
        <w:keepLines w:val="0"/>
        <w:widowControl/>
        <w:suppressLineNumbers w:val="0"/>
        <w:spacing w:before="75" w:beforeAutospacing="0" w:after="75" w:afterAutospacing="0" w:line="495" w:lineRule="atLeast"/>
        <w:ind w:left="0" w:right="0" w:firstLine="3045"/>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right="0"/>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right="0"/>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right="0"/>
        <w:rPr>
          <w:rStyle w:val="5"/>
          <w:rFonts w:hint="eastAsia" w:ascii="仿宋_GB2312" w:hAnsi="sans-serif" w:eastAsia="仿宋_GB2312" w:cs="仿宋_GB2312"/>
          <w:i w:val="0"/>
          <w:iCs w:val="0"/>
          <w:caps w:val="0"/>
          <w:color w:val="000000"/>
          <w:spacing w:val="0"/>
          <w:sz w:val="43"/>
          <w:szCs w:val="43"/>
        </w:rPr>
      </w:pPr>
    </w:p>
    <w:p>
      <w:pPr>
        <w:pStyle w:val="2"/>
        <w:keepNext w:val="0"/>
        <w:keepLines w:val="0"/>
        <w:widowControl/>
        <w:suppressLineNumbers w:val="0"/>
        <w:spacing w:before="75" w:beforeAutospacing="0" w:after="75" w:afterAutospacing="0" w:line="495" w:lineRule="atLeast"/>
        <w:ind w:right="0" w:firstLine="2590" w:firstLineChars="600"/>
        <w:rPr>
          <w:rFonts w:hint="default" w:ascii="sans-serif" w:hAnsi="sans-serif" w:eastAsia="sans-serif" w:cs="sans-serif"/>
          <w:i w:val="0"/>
          <w:iCs w:val="0"/>
          <w:caps w:val="0"/>
          <w:color w:val="000000"/>
          <w:spacing w:val="0"/>
          <w:sz w:val="24"/>
          <w:szCs w:val="24"/>
        </w:rPr>
      </w:pPr>
      <w:r>
        <w:rPr>
          <w:rStyle w:val="5"/>
          <w:rFonts w:hint="eastAsia" w:ascii="仿宋_GB2312" w:hAnsi="sans-serif" w:eastAsia="仿宋_GB2312" w:cs="仿宋_GB2312"/>
          <w:i w:val="0"/>
          <w:iCs w:val="0"/>
          <w:caps w:val="0"/>
          <w:color w:val="000000"/>
          <w:spacing w:val="0"/>
          <w:sz w:val="43"/>
          <w:szCs w:val="43"/>
        </w:rPr>
        <w:t>法人授权委托书</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本授权委托书声明：我</w:t>
      </w:r>
      <w:r>
        <w:rPr>
          <w:rFonts w:hint="eastAsia" w:ascii="仿宋_GB2312" w:hAnsi="sans-serif" w:eastAsia="仿宋_GB2312" w:cs="仿宋_GB2312"/>
          <w:i w:val="0"/>
          <w:iCs w:val="0"/>
          <w:caps w:val="0"/>
          <w:color w:val="000000"/>
          <w:spacing w:val="0"/>
          <w:sz w:val="24"/>
          <w:szCs w:val="24"/>
          <w:u w:val="single"/>
        </w:rPr>
        <w:t>    （姓名）  </w:t>
      </w:r>
      <w:r>
        <w:rPr>
          <w:rFonts w:hint="eastAsia" w:ascii="仿宋_GB2312" w:hAnsi="sans-serif" w:eastAsia="仿宋_GB2312" w:cs="仿宋_GB2312"/>
          <w:i w:val="0"/>
          <w:iCs w:val="0"/>
          <w:caps w:val="0"/>
          <w:color w:val="000000"/>
          <w:spacing w:val="0"/>
          <w:sz w:val="24"/>
          <w:szCs w:val="24"/>
        </w:rPr>
        <w:t>系 </w:t>
      </w:r>
      <w:r>
        <w:rPr>
          <w:rFonts w:hint="eastAsia" w:ascii="仿宋_GB2312" w:hAnsi="sans-serif" w:eastAsia="仿宋_GB2312" w:cs="仿宋_GB2312"/>
          <w:i w:val="0"/>
          <w:iCs w:val="0"/>
          <w:caps w:val="0"/>
          <w:color w:val="000000"/>
          <w:spacing w:val="0"/>
          <w:sz w:val="24"/>
          <w:szCs w:val="24"/>
          <w:u w:val="single"/>
        </w:rPr>
        <w:t>      （报价单位名称）</w:t>
      </w:r>
      <w:r>
        <w:rPr>
          <w:rFonts w:hint="eastAsia" w:ascii="仿宋_GB2312" w:hAnsi="sans-serif" w:eastAsia="仿宋_GB2312" w:cs="仿宋_GB2312"/>
          <w:i w:val="0"/>
          <w:iCs w:val="0"/>
          <w:caps w:val="0"/>
          <w:color w:val="000000"/>
          <w:spacing w:val="0"/>
          <w:sz w:val="24"/>
          <w:szCs w:val="24"/>
        </w:rPr>
        <w:t>的法定代表人，现授权委托我</w:t>
      </w:r>
      <w:r>
        <w:rPr>
          <w:rFonts w:hint="eastAsia" w:ascii="仿宋_GB2312" w:hAnsi="sans-serif" w:eastAsia="仿宋_GB2312" w:cs="仿宋_GB2312"/>
          <w:i w:val="0"/>
          <w:iCs w:val="0"/>
          <w:caps w:val="0"/>
          <w:color w:val="000000"/>
          <w:spacing w:val="0"/>
          <w:sz w:val="24"/>
          <w:szCs w:val="24"/>
          <w:u w:val="single"/>
        </w:rPr>
        <w:t>      （报价单位名称） </w:t>
      </w:r>
      <w:r>
        <w:rPr>
          <w:rFonts w:hint="eastAsia" w:ascii="仿宋_GB2312" w:hAnsi="sans-serif" w:eastAsia="仿宋_GB2312" w:cs="仿宋_GB2312"/>
          <w:i w:val="0"/>
          <w:iCs w:val="0"/>
          <w:caps w:val="0"/>
          <w:color w:val="000000"/>
          <w:spacing w:val="0"/>
          <w:sz w:val="24"/>
          <w:szCs w:val="24"/>
        </w:rPr>
        <w:t>的</w:t>
      </w:r>
      <w:r>
        <w:rPr>
          <w:rFonts w:hint="eastAsia" w:ascii="仿宋_GB2312" w:hAnsi="sans-serif" w:eastAsia="仿宋_GB2312" w:cs="仿宋_GB2312"/>
          <w:i w:val="0"/>
          <w:iCs w:val="0"/>
          <w:caps w:val="0"/>
          <w:color w:val="000000"/>
          <w:spacing w:val="0"/>
          <w:sz w:val="24"/>
          <w:szCs w:val="24"/>
          <w:u w:val="single"/>
        </w:rPr>
        <w:t>    （姓名）</w:t>
      </w:r>
      <w:r>
        <w:rPr>
          <w:rFonts w:hint="eastAsia" w:ascii="仿宋_GB2312" w:hAnsi="sans-serif" w:eastAsia="仿宋_GB2312" w:cs="仿宋_GB2312"/>
          <w:i w:val="0"/>
          <w:iCs w:val="0"/>
          <w:caps w:val="0"/>
          <w:color w:val="000000"/>
          <w:spacing w:val="0"/>
          <w:sz w:val="24"/>
          <w:szCs w:val="24"/>
        </w:rPr>
        <w:t>为我公司签署本项目的报价文件的唯一法定代表人授权委托代理人，我承认代理人全权代表我所签署的本项目的报价文件的内容。</w:t>
      </w:r>
    </w:p>
    <w:p>
      <w:pPr>
        <w:pStyle w:val="2"/>
        <w:keepNext w:val="0"/>
        <w:keepLines w:val="0"/>
        <w:widowControl/>
        <w:suppressLineNumbers w:val="0"/>
        <w:spacing w:before="75" w:beforeAutospacing="0" w:after="75" w:afterAutospacing="0" w:line="495" w:lineRule="atLeast"/>
        <w:ind w:left="0" w:right="0" w:firstLine="57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0"/>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委托代理人无转委权。特此委托。</w:t>
      </w:r>
    </w:p>
    <w:p>
      <w:pPr>
        <w:pStyle w:val="2"/>
        <w:keepNext w:val="0"/>
        <w:keepLines w:val="0"/>
        <w:widowControl/>
        <w:suppressLineNumbers w:val="0"/>
        <w:spacing w:before="75" w:beforeAutospacing="0" w:after="75" w:afterAutospacing="0" w:line="495" w:lineRule="atLeast"/>
        <w:ind w:left="0" w:right="0" w:firstLine="570"/>
        <w:jc w:val="right"/>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代理人：</w:t>
      </w:r>
      <w:r>
        <w:rPr>
          <w:rFonts w:hint="eastAsia" w:ascii="仿宋_GB2312" w:hAnsi="sans-serif" w:eastAsia="仿宋_GB2312" w:cs="仿宋_GB2312"/>
          <w:i w:val="0"/>
          <w:iCs w:val="0"/>
          <w:caps w:val="0"/>
          <w:color w:val="000000"/>
          <w:spacing w:val="0"/>
          <w:sz w:val="24"/>
          <w:szCs w:val="24"/>
          <w:u w:val="single"/>
        </w:rPr>
        <w:t>（签字） </w:t>
      </w:r>
      <w:r>
        <w:rPr>
          <w:rFonts w:hint="eastAsia" w:ascii="仿宋_GB2312" w:hAnsi="sans-serif" w:eastAsia="仿宋_GB2312" w:cs="仿宋_GB2312"/>
          <w:i w:val="0"/>
          <w:iCs w:val="0"/>
          <w:caps w:val="0"/>
          <w:color w:val="000000"/>
          <w:spacing w:val="0"/>
          <w:sz w:val="24"/>
          <w:szCs w:val="24"/>
        </w:rPr>
        <w:t>性别：</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年龄：</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身份证号：</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 职务：</w:t>
      </w:r>
      <w:r>
        <w:rPr>
          <w:rFonts w:hint="eastAsia" w:ascii="仿宋_GB2312" w:hAnsi="sans-serif" w:eastAsia="仿宋_GB2312" w:cs="仿宋_GB2312"/>
          <w:i w:val="0"/>
          <w:iCs w:val="0"/>
          <w:caps w:val="0"/>
          <w:color w:val="000000"/>
          <w:spacing w:val="0"/>
          <w:sz w:val="24"/>
          <w:szCs w:val="24"/>
          <w:u w:val="single"/>
        </w:rPr>
        <w:t>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报价人：</w:t>
      </w:r>
      <w:r>
        <w:rPr>
          <w:rFonts w:hint="eastAsia" w:ascii="仿宋_GB2312" w:hAnsi="sans-serif" w:eastAsia="仿宋_GB2312" w:cs="仿宋_GB2312"/>
          <w:i w:val="0"/>
          <w:iCs w:val="0"/>
          <w:caps w:val="0"/>
          <w:color w:val="000000"/>
          <w:spacing w:val="0"/>
          <w:sz w:val="24"/>
          <w:szCs w:val="24"/>
          <w:u w:val="single"/>
        </w:rPr>
        <w:t>                      （盖章）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法定代表人：</w:t>
      </w:r>
      <w:r>
        <w:rPr>
          <w:rFonts w:hint="eastAsia" w:ascii="仿宋_GB2312" w:hAnsi="sans-serif" w:eastAsia="仿宋_GB2312" w:cs="仿宋_GB2312"/>
          <w:i w:val="0"/>
          <w:iCs w:val="0"/>
          <w:caps w:val="0"/>
          <w:color w:val="000000"/>
          <w:spacing w:val="0"/>
          <w:sz w:val="24"/>
          <w:szCs w:val="24"/>
          <w:u w:val="single"/>
        </w:rPr>
        <w:t>             （签字或盖章）   </w:t>
      </w:r>
    </w:p>
    <w:p>
      <w:pPr>
        <w:pStyle w:val="2"/>
        <w:keepNext w:val="0"/>
        <w:keepLines w:val="0"/>
        <w:widowControl/>
        <w:suppressLineNumbers w:val="0"/>
        <w:spacing w:before="75" w:beforeAutospacing="0" w:after="75" w:afterAutospacing="0" w:line="495" w:lineRule="atLeast"/>
        <w:ind w:left="0" w:right="0" w:firstLine="2445"/>
        <w:rPr>
          <w:rFonts w:hint="default" w:ascii="sans-serif" w:hAnsi="sans-serif" w:eastAsia="sans-serif" w:cs="sans-serif"/>
          <w:i w:val="0"/>
          <w:iCs w:val="0"/>
          <w:caps w:val="0"/>
          <w:color w:val="000000"/>
          <w:spacing w:val="0"/>
          <w:sz w:val="24"/>
          <w:szCs w:val="24"/>
        </w:rPr>
      </w:pPr>
      <w:r>
        <w:rPr>
          <w:rFonts w:hint="eastAsia" w:ascii="仿宋_GB2312" w:hAnsi="sans-serif" w:eastAsia="仿宋_GB2312" w:cs="仿宋_GB2312"/>
          <w:i w:val="0"/>
          <w:iCs w:val="0"/>
          <w:caps w:val="0"/>
          <w:color w:val="000000"/>
          <w:spacing w:val="0"/>
          <w:sz w:val="24"/>
          <w:szCs w:val="24"/>
        </w:rPr>
        <w:t>授权委托日期：</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年</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月</w:t>
      </w:r>
      <w:r>
        <w:rPr>
          <w:rFonts w:hint="eastAsia" w:ascii="仿宋_GB2312" w:hAnsi="sans-serif" w:eastAsia="仿宋_GB2312" w:cs="仿宋_GB2312"/>
          <w:i w:val="0"/>
          <w:iCs w:val="0"/>
          <w:caps w:val="0"/>
          <w:color w:val="000000"/>
          <w:spacing w:val="0"/>
          <w:sz w:val="24"/>
          <w:szCs w:val="24"/>
          <w:u w:val="single"/>
        </w:rPr>
        <w:t>      </w:t>
      </w:r>
      <w:r>
        <w:rPr>
          <w:rFonts w:hint="eastAsia" w:ascii="仿宋_GB2312" w:hAnsi="sans-serif" w:eastAsia="仿宋_GB2312" w:cs="仿宋_GB2312"/>
          <w:i w:val="0"/>
          <w:iCs w:val="0"/>
          <w:caps w:val="0"/>
          <w:color w:val="000000"/>
          <w:spacing w:val="0"/>
          <w:sz w:val="24"/>
          <w:szCs w:val="24"/>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62679"/>
    <w:rsid w:val="1F621FBB"/>
    <w:rsid w:val="362A0319"/>
    <w:rsid w:val="48286892"/>
    <w:rsid w:val="6AB62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2022-03-17T01:48:00Z</dcterms:created>
  <dc:creator>XXYU</dc:creator>
  <cp:lastModifiedBy>XXYU</cp:lastModifiedBy>
  <dcterms:modified xsi:type="dcterms:W3CDTF">2022-04-01T06:23:29Z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3E67D660A5A54C7987B0FEE05BFBF3EB</vt:lpwstr>
  </property>
</Properties>
</file>