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C7" w:rsidRDefault="00514507">
      <w:pPr>
        <w:numPr>
          <w:ilvl w:val="0"/>
          <w:numId w:val="1"/>
        </w:numPr>
      </w:pPr>
      <w:r>
        <w:rPr>
          <w:rFonts w:hint="eastAsia"/>
        </w:rPr>
        <w:t>南北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支路（</w:t>
      </w:r>
      <w:proofErr w:type="gramStart"/>
      <w:r>
        <w:rPr>
          <w:rFonts w:hint="eastAsia"/>
        </w:rPr>
        <w:t>弥河路</w:t>
      </w:r>
      <w:proofErr w:type="gramEnd"/>
      <w:r>
        <w:rPr>
          <w:rFonts w:hint="eastAsia"/>
        </w:rPr>
        <w:t>-</w:t>
      </w:r>
      <w:r>
        <w:rPr>
          <w:rFonts w:hint="eastAsia"/>
        </w:rPr>
        <w:t>东西四支路）：灯</w:t>
      </w:r>
      <w:proofErr w:type="gramStart"/>
      <w:r>
        <w:rPr>
          <w:rFonts w:hint="eastAsia"/>
        </w:rPr>
        <w:t>杆高度</w:t>
      </w:r>
      <w:proofErr w:type="gramEnd"/>
      <w:r>
        <w:rPr>
          <w:rFonts w:hint="eastAsia"/>
        </w:rPr>
        <w:t>12</w:t>
      </w:r>
      <w:r>
        <w:rPr>
          <w:rFonts w:hint="eastAsia"/>
        </w:rPr>
        <w:t>米，单臂灯杆，</w:t>
      </w:r>
      <w:r>
        <w:rPr>
          <w:rFonts w:hint="eastAsia"/>
        </w:rPr>
        <w:t>10</w:t>
      </w:r>
      <w:r>
        <w:rPr>
          <w:rFonts w:hint="eastAsia"/>
        </w:rPr>
        <w:t>盏。电源引自就近照明线路。</w:t>
      </w:r>
    </w:p>
    <w:p w:rsidR="00535DC7" w:rsidRDefault="00514507">
      <w:pPr>
        <w:numPr>
          <w:ilvl w:val="0"/>
          <w:numId w:val="1"/>
        </w:numPr>
      </w:pPr>
      <w:r>
        <w:rPr>
          <w:rFonts w:hint="eastAsia"/>
        </w:rPr>
        <w:t>东西四支路（海岳西路</w:t>
      </w:r>
      <w:r>
        <w:rPr>
          <w:rFonts w:hint="eastAsia"/>
        </w:rPr>
        <w:t>-</w:t>
      </w:r>
      <w:r>
        <w:rPr>
          <w:rFonts w:hint="eastAsia"/>
        </w:rPr>
        <w:t>青年路）：灯</w:t>
      </w:r>
      <w:proofErr w:type="gramStart"/>
      <w:r>
        <w:rPr>
          <w:rFonts w:hint="eastAsia"/>
        </w:rPr>
        <w:t>杆高度</w:t>
      </w:r>
      <w:proofErr w:type="gramEnd"/>
      <w:r>
        <w:rPr>
          <w:rFonts w:hint="eastAsia"/>
        </w:rPr>
        <w:t>12</w:t>
      </w:r>
      <w:r>
        <w:rPr>
          <w:rFonts w:hint="eastAsia"/>
        </w:rPr>
        <w:t>米，单臂灯杆，灯杆样式与南北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支路一致，</w:t>
      </w:r>
      <w:r>
        <w:rPr>
          <w:rFonts w:hint="eastAsia"/>
        </w:rPr>
        <w:t>6</w:t>
      </w:r>
      <w:r>
        <w:rPr>
          <w:rFonts w:hint="eastAsia"/>
        </w:rPr>
        <w:t>盏，电源引自就近照明线路。</w:t>
      </w:r>
    </w:p>
    <w:p w:rsidR="00535DC7" w:rsidRDefault="00514507">
      <w:pPr>
        <w:numPr>
          <w:ilvl w:val="0"/>
          <w:numId w:val="1"/>
        </w:numPr>
      </w:pPr>
      <w:proofErr w:type="gramStart"/>
      <w:r>
        <w:rPr>
          <w:rFonts w:hint="eastAsia"/>
        </w:rPr>
        <w:t>弥河路</w:t>
      </w:r>
      <w:proofErr w:type="gramEnd"/>
      <w:r>
        <w:rPr>
          <w:rFonts w:hint="eastAsia"/>
        </w:rPr>
        <w:t>（青年路</w:t>
      </w:r>
      <w:r>
        <w:rPr>
          <w:rFonts w:hint="eastAsia"/>
        </w:rPr>
        <w:t>-</w:t>
      </w:r>
      <w:r>
        <w:rPr>
          <w:rFonts w:hint="eastAsia"/>
        </w:rPr>
        <w:t>海岳西路）：灯</w:t>
      </w:r>
      <w:proofErr w:type="gramStart"/>
      <w:r>
        <w:rPr>
          <w:rFonts w:hint="eastAsia"/>
        </w:rPr>
        <w:t>杆高度</w:t>
      </w:r>
      <w:proofErr w:type="gramEnd"/>
      <w:r>
        <w:rPr>
          <w:rFonts w:hint="eastAsia"/>
        </w:rPr>
        <w:t>9</w:t>
      </w:r>
      <w:r>
        <w:rPr>
          <w:rFonts w:hint="eastAsia"/>
        </w:rPr>
        <w:t>米，单臂灯杆，</w:t>
      </w:r>
      <w:r>
        <w:rPr>
          <w:rFonts w:hint="eastAsia"/>
        </w:rPr>
        <w:t>14</w:t>
      </w:r>
      <w:r>
        <w:rPr>
          <w:rFonts w:hint="eastAsia"/>
        </w:rPr>
        <w:t>盏，电源就近引。</w:t>
      </w:r>
    </w:p>
    <w:p w:rsidR="00535DC7" w:rsidRDefault="00514507">
      <w:pPr>
        <w:numPr>
          <w:ilvl w:val="0"/>
          <w:numId w:val="1"/>
        </w:numPr>
      </w:pPr>
      <w:r>
        <w:rPr>
          <w:rFonts w:hint="eastAsia"/>
        </w:rPr>
        <w:t>贾夏路（海岳东路</w:t>
      </w:r>
      <w:r>
        <w:rPr>
          <w:rFonts w:hint="eastAsia"/>
        </w:rPr>
        <w:t>-</w:t>
      </w:r>
      <w:r>
        <w:rPr>
          <w:rFonts w:hint="eastAsia"/>
        </w:rPr>
        <w:t>盘龙路）：灯</w:t>
      </w:r>
      <w:proofErr w:type="gramStart"/>
      <w:r>
        <w:rPr>
          <w:rFonts w:hint="eastAsia"/>
        </w:rPr>
        <w:t>杆高度</w:t>
      </w:r>
      <w:proofErr w:type="gramEnd"/>
      <w:r>
        <w:rPr>
          <w:rFonts w:hint="eastAsia"/>
        </w:rPr>
        <w:t>10</w:t>
      </w:r>
      <w:r>
        <w:rPr>
          <w:rFonts w:hint="eastAsia"/>
        </w:rPr>
        <w:t>米，单臂灯杆，</w:t>
      </w:r>
      <w:r>
        <w:rPr>
          <w:rFonts w:hint="eastAsia"/>
        </w:rPr>
        <w:t>20</w:t>
      </w:r>
      <w:r>
        <w:rPr>
          <w:rFonts w:hint="eastAsia"/>
        </w:rPr>
        <w:t>盏，箱变暂不设，电源引自就近照明线路。</w:t>
      </w:r>
      <w:r>
        <w:rPr>
          <w:rFonts w:hint="eastAsia"/>
        </w:rPr>
        <w:br/>
      </w:r>
    </w:p>
    <w:p w:rsidR="00535DC7" w:rsidRDefault="00535DC7">
      <w:bookmarkStart w:id="0" w:name="_GoBack"/>
      <w:bookmarkEnd w:id="0"/>
    </w:p>
    <w:sectPr w:rsidR="00535DC7" w:rsidSect="00535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507" w:rsidRDefault="00514507" w:rsidP="002A4289">
      <w:r>
        <w:separator/>
      </w:r>
    </w:p>
  </w:endnote>
  <w:endnote w:type="continuationSeparator" w:id="0">
    <w:p w:rsidR="00514507" w:rsidRDefault="00514507" w:rsidP="002A4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507" w:rsidRDefault="00514507" w:rsidP="002A4289">
      <w:r>
        <w:separator/>
      </w:r>
    </w:p>
  </w:footnote>
  <w:footnote w:type="continuationSeparator" w:id="0">
    <w:p w:rsidR="00514507" w:rsidRDefault="00514507" w:rsidP="002A42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784E04"/>
    <w:multiLevelType w:val="singleLevel"/>
    <w:tmpl w:val="A8784E0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QwN2NlODAzZDNlYjc3MjAzNmRhOTIwY2VlMDQ0MGEifQ=="/>
  </w:docVars>
  <w:rsids>
    <w:rsidRoot w:val="00172A27"/>
    <w:rsid w:val="00172A27"/>
    <w:rsid w:val="002A4289"/>
    <w:rsid w:val="00514507"/>
    <w:rsid w:val="00535DC7"/>
    <w:rsid w:val="112465AD"/>
    <w:rsid w:val="5B6F652C"/>
    <w:rsid w:val="6D763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A4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A4289"/>
    <w:rPr>
      <w:kern w:val="2"/>
      <w:sz w:val="18"/>
      <w:szCs w:val="18"/>
    </w:rPr>
  </w:style>
  <w:style w:type="paragraph" w:styleId="a4">
    <w:name w:val="footer"/>
    <w:basedOn w:val="a"/>
    <w:link w:val="Char0"/>
    <w:rsid w:val="002A4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A42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2023-04-28T09:21:00Z</dcterms:created>
  <dcterms:modified xsi:type="dcterms:W3CDTF">2023-10-19T01:59:00Z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2F047ACA40594BD6A7890A302D9E6DDE_12</vt:lpwstr>
  </property>
</Properties>
</file>